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58" w:rsidRDefault="00E73658">
      <w:pPr>
        <w:rPr>
          <w:sz w:val="32"/>
          <w:szCs w:val="32"/>
        </w:rPr>
      </w:pPr>
    </w:p>
    <w:p w:rsidR="0032527F" w:rsidRDefault="006E704A">
      <w:pPr>
        <w:rPr>
          <w:sz w:val="32"/>
          <w:szCs w:val="32"/>
        </w:rPr>
      </w:pPr>
      <w:r w:rsidRPr="006E704A">
        <w:rPr>
          <w:sz w:val="32"/>
          <w:szCs w:val="32"/>
        </w:rPr>
        <w:t xml:space="preserve">НАРОДНО ЧИТАЛИЩЕ,,ДОБРИ ЧИНТУЛОВ -1941 Г.” – С. СЛАВЕЕВО </w:t>
      </w:r>
      <w:r w:rsidR="00650C72">
        <w:rPr>
          <w:sz w:val="32"/>
          <w:szCs w:val="32"/>
        </w:rPr>
        <w:t xml:space="preserve">     ОБЩ. ДОБРИЧКА</w:t>
      </w:r>
    </w:p>
    <w:p w:rsidR="0032527F" w:rsidRDefault="006E704A" w:rsidP="0032527F">
      <w:pPr>
        <w:jc w:val="center"/>
        <w:rPr>
          <w:sz w:val="32"/>
          <w:szCs w:val="32"/>
        </w:rPr>
      </w:pPr>
      <w:r w:rsidRPr="006E704A">
        <w:rPr>
          <w:sz w:val="32"/>
          <w:szCs w:val="32"/>
        </w:rPr>
        <w:t>Д О К Л А Д</w:t>
      </w:r>
    </w:p>
    <w:p w:rsidR="0032527F" w:rsidRDefault="006E704A">
      <w:pPr>
        <w:rPr>
          <w:sz w:val="32"/>
          <w:szCs w:val="32"/>
        </w:rPr>
      </w:pPr>
      <w:r w:rsidRPr="006E704A">
        <w:rPr>
          <w:sz w:val="32"/>
          <w:szCs w:val="32"/>
        </w:rPr>
        <w:t>ЗА ОСЪЩЕСТВЕНИТЕ ЧИТАЛИЩНИ ДЕЙНОСТИ ПРЕЗ 2023 Г.</w:t>
      </w:r>
    </w:p>
    <w:p w:rsidR="0032527F" w:rsidRDefault="0032527F">
      <w:pPr>
        <w:rPr>
          <w:sz w:val="32"/>
          <w:szCs w:val="32"/>
        </w:rPr>
      </w:pPr>
    </w:p>
    <w:p w:rsidR="00E46068" w:rsidRDefault="006E704A">
      <w:pPr>
        <w:rPr>
          <w:sz w:val="32"/>
          <w:szCs w:val="32"/>
        </w:rPr>
      </w:pPr>
      <w:r w:rsidRPr="006E704A">
        <w:rPr>
          <w:sz w:val="32"/>
          <w:szCs w:val="32"/>
        </w:rPr>
        <w:t xml:space="preserve"> </w:t>
      </w:r>
      <w:r w:rsidR="0032527F">
        <w:rPr>
          <w:sz w:val="32"/>
          <w:szCs w:val="32"/>
        </w:rPr>
        <w:t xml:space="preserve">      </w:t>
      </w:r>
      <w:r w:rsidRPr="006E704A">
        <w:rPr>
          <w:sz w:val="32"/>
          <w:szCs w:val="32"/>
        </w:rPr>
        <w:t>Основни приоритети в дейността на нашето читалище са обогатяване на културния живот на населението ни чрез съхраняване и изучаване на традициите на българския фолклор, разширяване на познанията за родния ни край и осигуряване и достъп до информация и комуникация. Целта ни е чрез дейността на читалището е да обогатим културния живот, образователната и социална дейност в селото ни, да проучваме, съхраняваме и популизираме българския фолклор, и читалището ни да повишава ролята си в социалната и културна интеграция на отделните общности, като се утвърди като общодостъпен център за библиотечно и информационно обслужване на населението. Друга част от дейността на читалището ни е да поддържаме и обогатяваме библиотечния фонд,да подобряваме работата с читателите и увеличаваме читателските посещения, да предоставяме компютърни и интернет услуги на населението. С цел приобщаване и сплотяване на членовете на читалището организираме мероприятия за чест</w:t>
      </w:r>
      <w:r w:rsidR="00E46068">
        <w:rPr>
          <w:sz w:val="32"/>
          <w:szCs w:val="32"/>
        </w:rPr>
        <w:t>ване на различни събития- рожде</w:t>
      </w:r>
      <w:r w:rsidRPr="006E704A">
        <w:rPr>
          <w:sz w:val="32"/>
          <w:szCs w:val="32"/>
        </w:rPr>
        <w:t xml:space="preserve">ни и именни дни, празници, концерти и екскурзии. Библиотечната дейност е една от основните функции на читалището. Библиотеката ни наброява 1547 единици, като бройките се увеличават предимно от дарители на читалището и предоставени безвъзмездно от Община Добричка. С развитието на любителското художествено творчество се стремим да </w:t>
      </w:r>
      <w:r w:rsidRPr="006E704A">
        <w:rPr>
          <w:sz w:val="32"/>
          <w:szCs w:val="32"/>
        </w:rPr>
        <w:lastRenderedPageBreak/>
        <w:t>запазим и съхраним на идните поколения красотата на българския фолклор, традиции и обичаи. Имаме сформирана женска певческа група, която представя достойно селото ни на традиционните фестивали в нашия регион и в страната.Момчетата от селото ни пресъздават обичая ,,Коледуване”, като посещават домовете на хората и ги поздравяват с коледарски песни и пожелания. Дейността на читалището ни се ръководи от заложените Мероприятия в култур</w:t>
      </w:r>
      <w:r w:rsidR="00E46068">
        <w:rPr>
          <w:sz w:val="32"/>
          <w:szCs w:val="32"/>
        </w:rPr>
        <w:t>ния календар . На 21 януари 2023</w:t>
      </w:r>
      <w:r w:rsidRPr="006E704A">
        <w:rPr>
          <w:sz w:val="32"/>
          <w:szCs w:val="32"/>
        </w:rPr>
        <w:t xml:space="preserve"> г. отпразнувахме Деня на родилната помощ ,,Бабин ден” като пресъздадохме обичая. С децата и част от родителите изработихме мартенички, като част от тях подарихме, а с по-големите окичихме дърветата пред читалището. По случай националния празник 3март изнесохме беседа и поднесохме венци и цветя на паметника на загиналите във войните наши съселяни. Отпразнувахме и Осми март подобаващо с почерпка и концерт на самодейната група. През април организирахме Великденско тържество с концерт на самодейната група и томбола. След това участвахме в регионалните центрове в с. Царевец и с. Козлодуйци, които са подготовка за традиционния фолклорен събор ,,Песни и танци на слънчева Добруджа”- Дебрене -2023 година. За доброто си представяне освен грамоти получихме и две парични награди. През годините искахме да намерим музикант, с който да се представя самодейната група, но не можехме да открием подходящ. Тази година благодарение на усърдното издирване на председателката ни Румянка Иванова открихме 13 годишният Александър Димитров , с чиито съпровод на акордеон много по добре звучи изпълнението на групата ни. По инициатива на читалищния секретар Станка Добрева бе предложено да се възстанови празника на селото - 28 август. Това се осъществи благодарение на подкрепата и съдействието на Община </w:t>
      </w:r>
      <w:r w:rsidRPr="006E704A">
        <w:rPr>
          <w:sz w:val="32"/>
          <w:szCs w:val="32"/>
        </w:rPr>
        <w:lastRenderedPageBreak/>
        <w:t>Добричка в лицето на г-жа Соня Георгиева. Беше ни осигурена подвижна сцена, маси и столове за гостите и сбъднахме мечтата си за изнасяне на концерт в по-голям мащаб какъвто стана той. За празника бяха поканени да открият чаровните дечица от детската градина на с. Одърци. Участваха още младежката група за песни и танци от с. Стефаново, Женска певческа група от с. Царевец с ръководител Виолета Петкова. От наша страна като домакини се представихме с изпълнения на самодейната ни група и танци на 4 деца от Америка, които изпълниха Еленино , Тракийско и Дунавско хора. Бащата на децата е наш съселянин и по една случайност също на 28 август преди години тръгва за Америка и тази дата е много важна за него. В момента той е строителен предприемач, женен за американка и има 6 деца- четири от тях заплениха с изпълнението си на сцената. Бащата Марин Томов е родолюбец и всяка година през лятото посещава България. В разговор сподели, че мечтае да се върне в Славеево и да го направи по тип като швейцарско село.</w:t>
      </w:r>
    </w:p>
    <w:p w:rsidR="00D92BBE" w:rsidRDefault="006E704A">
      <w:pPr>
        <w:rPr>
          <w:sz w:val="32"/>
          <w:szCs w:val="32"/>
        </w:rPr>
      </w:pPr>
      <w:r w:rsidRPr="006E704A">
        <w:rPr>
          <w:sz w:val="32"/>
          <w:szCs w:val="32"/>
        </w:rPr>
        <w:t xml:space="preserve"> В началото на есента открихме началото на зимния сезон на пенсионерския клуб, отпразнувахме 21 ноември –деня на християнското семейство и посрещнахме Дядо Коледа, с детско тържество и гостенчета от детска градина с. Плачи дол. </w:t>
      </w:r>
      <w:r w:rsidR="00D92BBE">
        <w:rPr>
          <w:sz w:val="32"/>
          <w:szCs w:val="32"/>
        </w:rPr>
        <w:t xml:space="preserve">  </w:t>
      </w:r>
    </w:p>
    <w:p w:rsidR="001078CA" w:rsidRDefault="006E704A">
      <w:pPr>
        <w:rPr>
          <w:sz w:val="32"/>
          <w:szCs w:val="32"/>
        </w:rPr>
      </w:pPr>
      <w:r w:rsidRPr="006E704A">
        <w:rPr>
          <w:sz w:val="32"/>
          <w:szCs w:val="32"/>
        </w:rPr>
        <w:t>Читалището ни разполага с 49.410 дка земя, за която сме получили 6050 лв рента. Земята е отдадена под аренда за 4 години. Субсидията на Община Добричка е в размер на 13809 лв, и е изразходена за заплата на читалищния секретар</w:t>
      </w:r>
      <w:r w:rsidR="0032527F">
        <w:rPr>
          <w:sz w:val="32"/>
          <w:szCs w:val="32"/>
        </w:rPr>
        <w:t>- 10343 лв</w:t>
      </w:r>
      <w:r w:rsidR="00684956">
        <w:rPr>
          <w:sz w:val="32"/>
          <w:szCs w:val="32"/>
        </w:rPr>
        <w:t xml:space="preserve"> осигуровки-2078 лв,банкови такси-361 лв</w:t>
      </w:r>
      <w:r w:rsidRPr="006E704A">
        <w:rPr>
          <w:sz w:val="32"/>
          <w:szCs w:val="32"/>
        </w:rPr>
        <w:t>,материали за организирането на празника</w:t>
      </w:r>
      <w:r w:rsidR="0032527F">
        <w:rPr>
          <w:sz w:val="32"/>
          <w:szCs w:val="32"/>
        </w:rPr>
        <w:t xml:space="preserve"> </w:t>
      </w:r>
      <w:r w:rsidR="00684956">
        <w:rPr>
          <w:sz w:val="32"/>
          <w:szCs w:val="32"/>
        </w:rPr>
        <w:t xml:space="preserve"> на селото </w:t>
      </w:r>
      <w:r w:rsidR="000566A3">
        <w:rPr>
          <w:sz w:val="32"/>
          <w:szCs w:val="32"/>
        </w:rPr>
        <w:t>-757</w:t>
      </w:r>
      <w:r w:rsidR="00684956">
        <w:rPr>
          <w:sz w:val="32"/>
          <w:szCs w:val="32"/>
        </w:rPr>
        <w:t xml:space="preserve"> лв</w:t>
      </w:r>
      <w:r w:rsidR="000566A3">
        <w:rPr>
          <w:sz w:val="32"/>
          <w:szCs w:val="32"/>
        </w:rPr>
        <w:t xml:space="preserve"> </w:t>
      </w:r>
      <w:r w:rsidR="00684956">
        <w:rPr>
          <w:sz w:val="32"/>
          <w:szCs w:val="32"/>
        </w:rPr>
        <w:t>и транспорт на участниците -270 лв</w:t>
      </w:r>
      <w:r w:rsidR="00E46068">
        <w:rPr>
          <w:sz w:val="32"/>
          <w:szCs w:val="32"/>
        </w:rPr>
        <w:t xml:space="preserve">                                                                                     </w:t>
      </w:r>
      <w:r w:rsidRPr="006E704A">
        <w:rPr>
          <w:sz w:val="32"/>
          <w:szCs w:val="32"/>
        </w:rPr>
        <w:t>. По извънбюджетната сметка им</w:t>
      </w:r>
      <w:r w:rsidR="00D92BBE">
        <w:rPr>
          <w:sz w:val="32"/>
          <w:szCs w:val="32"/>
        </w:rPr>
        <w:t>аме</w:t>
      </w:r>
      <w:r w:rsidR="00E46068">
        <w:rPr>
          <w:sz w:val="32"/>
          <w:szCs w:val="32"/>
        </w:rPr>
        <w:t xml:space="preserve"> дарение общо 230 лв</w:t>
      </w:r>
      <w:r w:rsidR="00D92BBE">
        <w:rPr>
          <w:sz w:val="32"/>
          <w:szCs w:val="32"/>
        </w:rPr>
        <w:t xml:space="preserve">- 200 лв </w:t>
      </w:r>
      <w:r w:rsidR="00D92BBE">
        <w:rPr>
          <w:sz w:val="32"/>
          <w:szCs w:val="32"/>
        </w:rPr>
        <w:lastRenderedPageBreak/>
        <w:t>от</w:t>
      </w:r>
      <w:r w:rsidR="00E46068">
        <w:rPr>
          <w:sz w:val="32"/>
          <w:szCs w:val="32"/>
        </w:rPr>
        <w:t xml:space="preserve"> </w:t>
      </w:r>
      <w:r w:rsidR="00D92BBE">
        <w:rPr>
          <w:sz w:val="32"/>
          <w:szCs w:val="32"/>
        </w:rPr>
        <w:t xml:space="preserve">Агрокомерс М.Господинов </w:t>
      </w:r>
      <w:r w:rsidRPr="006E704A">
        <w:rPr>
          <w:sz w:val="32"/>
          <w:szCs w:val="32"/>
        </w:rPr>
        <w:t xml:space="preserve"> и 30 лв от англичанките, 154 лв </w:t>
      </w:r>
      <w:r w:rsidR="00E46068">
        <w:rPr>
          <w:sz w:val="32"/>
          <w:szCs w:val="32"/>
        </w:rPr>
        <w:t xml:space="preserve">от закупените билети </w:t>
      </w:r>
      <w:r w:rsidRPr="006E704A">
        <w:rPr>
          <w:sz w:val="32"/>
          <w:szCs w:val="32"/>
        </w:rPr>
        <w:t>от томбола и 1.12 лв лихва от банка.</w:t>
      </w:r>
    </w:p>
    <w:p w:rsidR="00177231" w:rsidRDefault="000566A3" w:rsidP="00177231">
      <w:pPr>
        <w:rPr>
          <w:sz w:val="32"/>
          <w:szCs w:val="32"/>
        </w:rPr>
      </w:pPr>
      <w:r>
        <w:rPr>
          <w:sz w:val="32"/>
          <w:szCs w:val="32"/>
        </w:rPr>
        <w:t xml:space="preserve">   Направени са следните разходи от извънбюджетната сметка-</w:t>
      </w:r>
      <w:r w:rsidR="00D92BBE">
        <w:rPr>
          <w:sz w:val="32"/>
          <w:szCs w:val="32"/>
        </w:rPr>
        <w:t xml:space="preserve"> които </w:t>
      </w:r>
      <w:r w:rsidR="00436E9A">
        <w:rPr>
          <w:sz w:val="32"/>
          <w:szCs w:val="32"/>
        </w:rPr>
        <w:t xml:space="preserve">са в размер на 5878  лв са както следва:  </w:t>
      </w:r>
      <w:r>
        <w:rPr>
          <w:sz w:val="32"/>
          <w:szCs w:val="32"/>
        </w:rPr>
        <w:t>2 броя маси на с/ст 182лв,покривки -54 лв,</w:t>
      </w:r>
      <w:r w:rsidR="00D92BBE">
        <w:rPr>
          <w:sz w:val="32"/>
          <w:szCs w:val="32"/>
        </w:rPr>
        <w:t>кърпи за само</w:t>
      </w:r>
      <w:r w:rsidR="00436E9A">
        <w:rPr>
          <w:sz w:val="32"/>
          <w:szCs w:val="32"/>
        </w:rPr>
        <w:t>д. група</w:t>
      </w:r>
      <w:r w:rsidR="009C7F64">
        <w:rPr>
          <w:sz w:val="32"/>
          <w:szCs w:val="32"/>
        </w:rPr>
        <w:t xml:space="preserve"> 261</w:t>
      </w:r>
      <w:r w:rsidR="00177231">
        <w:rPr>
          <w:sz w:val="32"/>
          <w:szCs w:val="32"/>
        </w:rPr>
        <w:t>,</w:t>
      </w:r>
      <w:r w:rsidR="00436E9A">
        <w:rPr>
          <w:sz w:val="32"/>
          <w:szCs w:val="32"/>
        </w:rPr>
        <w:t xml:space="preserve">лв,стойка за телевизор-35лв, телевизор- 220лв за пенсионерския клуб,дърва за отопление -405 лв,-работно облекло-150 лв, счетоводна услуга-260 лв,престилки за групата -200 лв,за </w:t>
      </w:r>
      <w:r w:rsidR="00177231">
        <w:rPr>
          <w:sz w:val="32"/>
          <w:szCs w:val="32"/>
        </w:rPr>
        <w:t>музиканта -275 лв,за самодейната</w:t>
      </w:r>
      <w:r w:rsidR="009C7F64">
        <w:rPr>
          <w:sz w:val="32"/>
          <w:szCs w:val="32"/>
        </w:rPr>
        <w:t xml:space="preserve"> група-1350 лв,канцеларски-61</w:t>
      </w:r>
      <w:r w:rsidR="00177231">
        <w:rPr>
          <w:sz w:val="32"/>
          <w:szCs w:val="32"/>
        </w:rPr>
        <w:t>лв,касета принтер-48лв, за транспорт-750 лв за групата и за гостите на празника на селото,за кабелна телевизия и интернет-125 лв, за почерпки на празниците и  организираните тържества</w:t>
      </w:r>
      <w:r w:rsidR="009C7F64">
        <w:rPr>
          <w:sz w:val="32"/>
          <w:szCs w:val="32"/>
        </w:rPr>
        <w:t>-</w:t>
      </w:r>
      <w:r w:rsidR="00D92BBE">
        <w:rPr>
          <w:sz w:val="32"/>
          <w:szCs w:val="32"/>
        </w:rPr>
        <w:t>, за децата за Дядо Коледа , за закупуване на предмети за томболи- за препарати за почистване и дезинфекция -</w:t>
      </w:r>
      <w:r w:rsidR="009C7F64">
        <w:rPr>
          <w:sz w:val="32"/>
          <w:szCs w:val="32"/>
        </w:rPr>
        <w:t xml:space="preserve"> </w:t>
      </w:r>
      <w:r w:rsidR="00D92BBE">
        <w:rPr>
          <w:sz w:val="32"/>
          <w:szCs w:val="32"/>
        </w:rPr>
        <w:t>1306лв</w:t>
      </w:r>
      <w:r w:rsidR="009C7F64">
        <w:rPr>
          <w:sz w:val="32"/>
          <w:szCs w:val="32"/>
        </w:rPr>
        <w:t xml:space="preserve"> </w:t>
      </w:r>
      <w:r w:rsidR="00D92BBE">
        <w:rPr>
          <w:sz w:val="32"/>
          <w:szCs w:val="32"/>
        </w:rPr>
        <w:t>,</w:t>
      </w:r>
      <w:r w:rsidR="009C7F64">
        <w:rPr>
          <w:sz w:val="32"/>
          <w:szCs w:val="32"/>
        </w:rPr>
        <w:t xml:space="preserve">            дизелово гориво -195 лв –за разреждане на боите при пролетното боядисване на оградата  и маркировката на уличната мрежа, както и за печките за зимния период.</w:t>
      </w:r>
    </w:p>
    <w:p w:rsidR="00DD1CC2" w:rsidRDefault="00DD1CC2" w:rsidP="00177231">
      <w:pPr>
        <w:rPr>
          <w:sz w:val="32"/>
          <w:szCs w:val="32"/>
        </w:rPr>
      </w:pPr>
      <w:r>
        <w:rPr>
          <w:sz w:val="32"/>
          <w:szCs w:val="32"/>
        </w:rPr>
        <w:t xml:space="preserve">        По предложение на председателя на читалището в края на годината  на 31.12.2023 г. се разделят бюджетните средства и извънбюджетните такива като се отразяват по различни сметки.</w:t>
      </w:r>
    </w:p>
    <w:p w:rsidR="00DD1CC2" w:rsidRDefault="00DD1CC2" w:rsidP="00177231">
      <w:pPr>
        <w:rPr>
          <w:sz w:val="32"/>
          <w:szCs w:val="32"/>
        </w:rPr>
      </w:pPr>
      <w:r>
        <w:rPr>
          <w:sz w:val="32"/>
          <w:szCs w:val="32"/>
        </w:rPr>
        <w:t>От общата сметка се прехвърлят  10885.00 лв</w:t>
      </w:r>
    </w:p>
    <w:p w:rsidR="001612A9" w:rsidRDefault="001612A9" w:rsidP="00177231">
      <w:pPr>
        <w:rPr>
          <w:sz w:val="32"/>
          <w:szCs w:val="32"/>
        </w:rPr>
      </w:pPr>
      <w:r>
        <w:rPr>
          <w:sz w:val="32"/>
          <w:szCs w:val="32"/>
        </w:rPr>
        <w:t xml:space="preserve">      Наличността по извлечение на Общинска банка  към 31.</w:t>
      </w:r>
      <w:r w:rsidR="000C1FD7">
        <w:rPr>
          <w:sz w:val="32"/>
          <w:szCs w:val="32"/>
        </w:rPr>
        <w:t>12.2023 г е в р-р на 101.74 лв и</w:t>
      </w:r>
      <w:r>
        <w:rPr>
          <w:sz w:val="32"/>
          <w:szCs w:val="32"/>
        </w:rPr>
        <w:t xml:space="preserve"> в касата наличността е 21.96 лв</w:t>
      </w:r>
      <w:r w:rsidR="003D2F4B">
        <w:rPr>
          <w:sz w:val="32"/>
          <w:szCs w:val="32"/>
          <w:lang w:val="en-US"/>
        </w:rPr>
        <w:t xml:space="preserve">, или </w:t>
      </w:r>
      <w:r w:rsidR="003D2F4B">
        <w:rPr>
          <w:sz w:val="32"/>
          <w:szCs w:val="32"/>
        </w:rPr>
        <w:t>общо -11008.70лв .</w:t>
      </w:r>
    </w:p>
    <w:p w:rsidR="001612A9" w:rsidRDefault="001612A9" w:rsidP="00177231">
      <w:pPr>
        <w:rPr>
          <w:sz w:val="32"/>
          <w:szCs w:val="32"/>
        </w:rPr>
      </w:pPr>
      <w:r>
        <w:rPr>
          <w:sz w:val="32"/>
          <w:szCs w:val="32"/>
        </w:rPr>
        <w:t xml:space="preserve">      Направените разходи са съобразени с нуждите на читалището и са придружени със съответните разходни документи.</w:t>
      </w:r>
    </w:p>
    <w:p w:rsidR="001612A9" w:rsidRDefault="001612A9" w:rsidP="00177231">
      <w:pPr>
        <w:rPr>
          <w:sz w:val="32"/>
          <w:szCs w:val="32"/>
        </w:rPr>
      </w:pPr>
      <w:r>
        <w:rPr>
          <w:sz w:val="32"/>
          <w:szCs w:val="32"/>
        </w:rPr>
        <w:t xml:space="preserve">       В процеса на работата си имаме пълната подкрепа и партньорство на хората от пенсионерския клуб и най вече на </w:t>
      </w:r>
      <w:r>
        <w:rPr>
          <w:sz w:val="32"/>
          <w:szCs w:val="32"/>
        </w:rPr>
        <w:lastRenderedPageBreak/>
        <w:t>председателя на клуба Никола Иванов за което им благодарим. Съдействие и подкрепа във всяко начинание намираме в лицето на Община Добр</w:t>
      </w:r>
      <w:r w:rsidR="00164518">
        <w:rPr>
          <w:sz w:val="32"/>
          <w:szCs w:val="32"/>
        </w:rPr>
        <w:t xml:space="preserve">ичка, на която винаги можем да </w:t>
      </w:r>
      <w:r>
        <w:rPr>
          <w:sz w:val="32"/>
          <w:szCs w:val="32"/>
        </w:rPr>
        <w:t>разчитаме.</w:t>
      </w:r>
    </w:p>
    <w:p w:rsidR="001612A9" w:rsidRDefault="001612A9" w:rsidP="00177231">
      <w:pPr>
        <w:rPr>
          <w:sz w:val="32"/>
          <w:szCs w:val="32"/>
        </w:rPr>
      </w:pPr>
      <w:r>
        <w:rPr>
          <w:sz w:val="32"/>
          <w:szCs w:val="32"/>
        </w:rPr>
        <w:t xml:space="preserve">       В работата си се стремим</w:t>
      </w:r>
      <w:r w:rsidR="00164518">
        <w:rPr>
          <w:sz w:val="32"/>
          <w:szCs w:val="32"/>
        </w:rPr>
        <w:t xml:space="preserve"> да привличаме повече хора  в организирането на мероприятия за разнообразяване на ежедневието на хората от нашето село. Стремим се и залагаме  на приемствеността  на младите хора  и децата, на които да разкрием богатството на нашето фолклорно наследство, традиции и култура.</w:t>
      </w:r>
    </w:p>
    <w:p w:rsidR="00164518" w:rsidRDefault="00164518" w:rsidP="00177231">
      <w:pPr>
        <w:rPr>
          <w:sz w:val="32"/>
          <w:szCs w:val="32"/>
        </w:rPr>
      </w:pPr>
      <w:r>
        <w:rPr>
          <w:sz w:val="32"/>
          <w:szCs w:val="32"/>
        </w:rPr>
        <w:t xml:space="preserve">         Пожелаваме на всички през новата 2024 година много здраве, късмет и надежда , че тя ще бъде по добра и по богата  на мероприятия и ин</w:t>
      </w:r>
      <w:r w:rsidR="000C1FD7">
        <w:rPr>
          <w:sz w:val="32"/>
          <w:szCs w:val="32"/>
        </w:rPr>
        <w:t>и</w:t>
      </w:r>
      <w:r>
        <w:rPr>
          <w:sz w:val="32"/>
          <w:szCs w:val="32"/>
        </w:rPr>
        <w:t>циативи.</w:t>
      </w:r>
    </w:p>
    <w:p w:rsidR="00164518" w:rsidRDefault="00164518" w:rsidP="00177231">
      <w:pPr>
        <w:rPr>
          <w:sz w:val="32"/>
          <w:szCs w:val="32"/>
        </w:rPr>
      </w:pPr>
    </w:p>
    <w:p w:rsidR="00164518" w:rsidRDefault="00164518" w:rsidP="00177231">
      <w:pPr>
        <w:rPr>
          <w:sz w:val="32"/>
          <w:szCs w:val="32"/>
        </w:rPr>
      </w:pPr>
      <w:r>
        <w:rPr>
          <w:sz w:val="32"/>
          <w:szCs w:val="32"/>
        </w:rPr>
        <w:t xml:space="preserve">    Читалищен секретар:                           Председател </w:t>
      </w:r>
      <w:r w:rsidR="00650C72">
        <w:rPr>
          <w:sz w:val="32"/>
          <w:szCs w:val="32"/>
        </w:rPr>
        <w:t>:</w:t>
      </w:r>
    </w:p>
    <w:p w:rsidR="00650C72" w:rsidRPr="006E704A" w:rsidRDefault="00650C72" w:rsidP="00177231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/Станка Добрева/                                    /Румянка Иванова/</w:t>
      </w:r>
    </w:p>
    <w:p w:rsidR="0032527F" w:rsidRDefault="00D92BBE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E73658" w:rsidRDefault="00E73658">
      <w:pPr>
        <w:rPr>
          <w:sz w:val="32"/>
          <w:szCs w:val="32"/>
        </w:rPr>
      </w:pPr>
    </w:p>
    <w:p w:rsidR="00E73658" w:rsidRDefault="00E73658">
      <w:pPr>
        <w:rPr>
          <w:sz w:val="32"/>
          <w:szCs w:val="32"/>
        </w:rPr>
      </w:pPr>
    </w:p>
    <w:p w:rsidR="00E73658" w:rsidRDefault="00E73658">
      <w:pPr>
        <w:rPr>
          <w:sz w:val="32"/>
          <w:szCs w:val="32"/>
        </w:rPr>
      </w:pPr>
    </w:p>
    <w:p w:rsidR="00E73658" w:rsidRDefault="00E73658">
      <w:pPr>
        <w:rPr>
          <w:sz w:val="32"/>
          <w:szCs w:val="32"/>
        </w:rPr>
      </w:pPr>
    </w:p>
    <w:p w:rsidR="00E73658" w:rsidRDefault="00E73658">
      <w:pPr>
        <w:rPr>
          <w:sz w:val="32"/>
          <w:szCs w:val="32"/>
        </w:rPr>
      </w:pPr>
    </w:p>
    <w:p w:rsidR="00E73658" w:rsidRDefault="00E73658">
      <w:pPr>
        <w:rPr>
          <w:sz w:val="32"/>
          <w:szCs w:val="32"/>
        </w:rPr>
      </w:pPr>
    </w:p>
    <w:p w:rsidR="00E73658" w:rsidRDefault="00E73658">
      <w:pPr>
        <w:rPr>
          <w:sz w:val="32"/>
          <w:szCs w:val="32"/>
        </w:rPr>
      </w:pPr>
    </w:p>
    <w:p w:rsidR="00E73658" w:rsidRDefault="00E73658">
      <w:pPr>
        <w:rPr>
          <w:sz w:val="32"/>
          <w:szCs w:val="32"/>
        </w:rPr>
      </w:pPr>
    </w:p>
    <w:p w:rsidR="00E73658" w:rsidRDefault="00E73658" w:rsidP="00E73658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НАРОДНО  ЧИТАЛИЩЕ ,,ДОБРИ ЧИНТУЛОВ-1941 Г.</w:t>
      </w:r>
    </w:p>
    <w:p w:rsidR="00E73658" w:rsidRDefault="00E73658" w:rsidP="00E7365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С. СЛАВЕЕВО, ОБЩИНА ДОБРИЧКА </w:t>
      </w:r>
    </w:p>
    <w:p w:rsidR="00E73658" w:rsidRDefault="00E73658" w:rsidP="00E73658">
      <w:pPr>
        <w:rPr>
          <w:sz w:val="36"/>
          <w:szCs w:val="36"/>
        </w:rPr>
      </w:pPr>
    </w:p>
    <w:p w:rsidR="00E73658" w:rsidRDefault="00E73658" w:rsidP="00E73658">
      <w:pPr>
        <w:rPr>
          <w:sz w:val="36"/>
          <w:szCs w:val="36"/>
        </w:rPr>
      </w:pPr>
      <w:r>
        <w:rPr>
          <w:sz w:val="36"/>
          <w:szCs w:val="36"/>
        </w:rPr>
        <w:t xml:space="preserve">      ЧИТАЛИЩНО НАСТОЯТЕЛСТВО  КЪМ 01.01.2023 Г.</w:t>
      </w:r>
    </w:p>
    <w:p w:rsidR="00E73658" w:rsidRDefault="00E73658" w:rsidP="00E73658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РУМЯНКА  СИМЕОНОВА  ИВАНОВА – ПРЕДСЕДАТЕЛ</w:t>
      </w:r>
    </w:p>
    <w:p w:rsidR="00E73658" w:rsidRDefault="00E73658" w:rsidP="00E73658">
      <w:pPr>
        <w:pStyle w:val="a3"/>
        <w:rPr>
          <w:sz w:val="36"/>
          <w:szCs w:val="36"/>
        </w:rPr>
      </w:pPr>
      <w:r>
        <w:rPr>
          <w:sz w:val="36"/>
          <w:szCs w:val="36"/>
        </w:rPr>
        <w:t>ЕГН   5712238812</w:t>
      </w:r>
    </w:p>
    <w:p w:rsidR="00E73658" w:rsidRDefault="00E73658" w:rsidP="00E73658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ПЕТЪР  ИВАНОВ  ПЕТРОВ - ЧЛЕН</w:t>
      </w:r>
    </w:p>
    <w:p w:rsidR="00E73658" w:rsidRDefault="00E73658" w:rsidP="00E73658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ВЕНЕТА  ИЛИЕВА  РУСЕВА - ЧЛЕН</w:t>
      </w:r>
    </w:p>
    <w:p w:rsidR="00E73658" w:rsidRDefault="00E73658" w:rsidP="00E73658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СОНЯ  ИВАНОВА  ГЕОРГИЕВА  - ЧЛЕН</w:t>
      </w:r>
    </w:p>
    <w:p w:rsidR="00E73658" w:rsidRDefault="00E73658" w:rsidP="00E73658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РАДКА  ДИМОВА  КИРОВА – ЧЛЕН</w:t>
      </w:r>
    </w:p>
    <w:p w:rsidR="00E73658" w:rsidRDefault="00E73658" w:rsidP="00E73658">
      <w:pPr>
        <w:ind w:left="720"/>
        <w:rPr>
          <w:sz w:val="36"/>
          <w:szCs w:val="36"/>
        </w:rPr>
      </w:pPr>
    </w:p>
    <w:p w:rsidR="00E73658" w:rsidRDefault="00E73658" w:rsidP="00E7365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ПРОВЕРИТЕЛНА КОМИСИЯ :</w:t>
      </w:r>
    </w:p>
    <w:p w:rsidR="00E73658" w:rsidRDefault="00E73658" w:rsidP="00E73658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СИЛВИЯ  СТОЯНОВА  МИТЕВА – ПРЕДСЕДАТЕЛ</w:t>
      </w:r>
    </w:p>
    <w:p w:rsidR="00E73658" w:rsidRDefault="00E73658" w:rsidP="00E73658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ВИОЛЕТА  АНДОНОВА  МАРИНОВА – ЧЛЕН</w:t>
      </w:r>
    </w:p>
    <w:p w:rsidR="00E73658" w:rsidRDefault="00E73658" w:rsidP="00E73658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ВЕЛИКО  СТЕФАНОВ  ИЛИЕВ – ЧЛЕН</w:t>
      </w:r>
    </w:p>
    <w:p w:rsidR="00E73658" w:rsidRDefault="00E73658" w:rsidP="00E73658">
      <w:pPr>
        <w:pStyle w:val="a3"/>
        <w:rPr>
          <w:sz w:val="36"/>
          <w:szCs w:val="36"/>
        </w:rPr>
      </w:pPr>
    </w:p>
    <w:p w:rsidR="00E73658" w:rsidRDefault="00E73658" w:rsidP="00E73658">
      <w:pPr>
        <w:pStyle w:val="a3"/>
        <w:rPr>
          <w:sz w:val="36"/>
          <w:szCs w:val="36"/>
        </w:rPr>
      </w:pPr>
    </w:p>
    <w:p w:rsidR="00E73658" w:rsidRPr="000325DE" w:rsidRDefault="00E73658" w:rsidP="00E73658">
      <w:pPr>
        <w:pStyle w:val="a3"/>
        <w:rPr>
          <w:sz w:val="36"/>
          <w:szCs w:val="36"/>
        </w:rPr>
      </w:pPr>
      <w:r>
        <w:rPr>
          <w:sz w:val="36"/>
          <w:szCs w:val="36"/>
        </w:rPr>
        <w:t>ЧИТАЛИЩЕН СЕКРЕТАР – СТАНКА  ДОБРЕВА  ИЛИЕВА</w:t>
      </w:r>
    </w:p>
    <w:p w:rsidR="00E73658" w:rsidRDefault="00E73658" w:rsidP="00E73658">
      <w:pPr>
        <w:rPr>
          <w:sz w:val="36"/>
          <w:szCs w:val="36"/>
        </w:rPr>
      </w:pPr>
    </w:p>
    <w:p w:rsidR="00E73658" w:rsidRPr="000325DE" w:rsidRDefault="00E73658" w:rsidP="00E73658">
      <w:pPr>
        <w:rPr>
          <w:sz w:val="36"/>
          <w:szCs w:val="36"/>
        </w:rPr>
      </w:pPr>
    </w:p>
    <w:p w:rsidR="00E73658" w:rsidRPr="00D92BBE" w:rsidRDefault="00E73658">
      <w:pPr>
        <w:rPr>
          <w:sz w:val="32"/>
          <w:szCs w:val="32"/>
        </w:rPr>
      </w:pPr>
    </w:p>
    <w:sectPr w:rsidR="00E73658" w:rsidRPr="00D92BBE" w:rsidSect="00107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55E4"/>
    <w:multiLevelType w:val="hybridMultilevel"/>
    <w:tmpl w:val="865AA7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91F7B"/>
    <w:multiLevelType w:val="hybridMultilevel"/>
    <w:tmpl w:val="2EC49B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6E704A"/>
    <w:rsid w:val="000566A3"/>
    <w:rsid w:val="000C1FD7"/>
    <w:rsid w:val="001078CA"/>
    <w:rsid w:val="001612A9"/>
    <w:rsid w:val="00164518"/>
    <w:rsid w:val="00177231"/>
    <w:rsid w:val="0032527F"/>
    <w:rsid w:val="003D2F4B"/>
    <w:rsid w:val="00436E9A"/>
    <w:rsid w:val="00650C72"/>
    <w:rsid w:val="00684956"/>
    <w:rsid w:val="00696D70"/>
    <w:rsid w:val="006E704A"/>
    <w:rsid w:val="009C7F64"/>
    <w:rsid w:val="00BE0A3F"/>
    <w:rsid w:val="00D25FE9"/>
    <w:rsid w:val="00D92BBE"/>
    <w:rsid w:val="00DD1CC2"/>
    <w:rsid w:val="00E46068"/>
    <w:rsid w:val="00E73658"/>
    <w:rsid w:val="00F40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6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73D03-9BA0-47E3-8D3D-D2DF7551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Rumqna</cp:lastModifiedBy>
  <cp:revision>7</cp:revision>
  <cp:lastPrinted>2024-02-18T07:55:00Z</cp:lastPrinted>
  <dcterms:created xsi:type="dcterms:W3CDTF">2024-02-16T09:27:00Z</dcterms:created>
  <dcterms:modified xsi:type="dcterms:W3CDTF">2024-03-03T15:40:00Z</dcterms:modified>
</cp:coreProperties>
</file>